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007074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060E1">
        <w:rPr>
          <w:sz w:val="28"/>
          <w:szCs w:val="28"/>
        </w:rPr>
        <w:t>25</w:t>
      </w:r>
      <w:r w:rsidR="0071491A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202</w:t>
      </w:r>
      <w:r w:rsidR="00145F8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</w:t>
      </w:r>
      <w:r w:rsidR="00B060E1">
        <w:rPr>
          <w:sz w:val="28"/>
          <w:szCs w:val="28"/>
        </w:rPr>
        <w:t xml:space="preserve"> </w:t>
      </w:r>
      <w:r w:rsidR="00E47CC0">
        <w:rPr>
          <w:sz w:val="28"/>
          <w:szCs w:val="28"/>
        </w:rPr>
        <w:t xml:space="preserve">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8572D8">
        <w:rPr>
          <w:sz w:val="28"/>
          <w:szCs w:val="28"/>
        </w:rPr>
        <w:t xml:space="preserve">        </w:t>
      </w:r>
      <w:bookmarkStart w:id="0" w:name="_GoBack"/>
      <w:bookmarkEnd w:id="0"/>
      <w:r w:rsidR="00D41659">
        <w:rPr>
          <w:sz w:val="28"/>
          <w:szCs w:val="28"/>
        </w:rPr>
        <w:t xml:space="preserve">  №</w:t>
      </w:r>
      <w:r w:rsidR="00B060E1">
        <w:rPr>
          <w:sz w:val="28"/>
          <w:szCs w:val="28"/>
        </w:rPr>
        <w:t>421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</w:t>
      </w:r>
      <w:r w:rsidR="0071491A">
        <w:rPr>
          <w:b/>
          <w:sz w:val="28"/>
          <w:szCs w:val="28"/>
        </w:rPr>
        <w:t>5</w:t>
      </w:r>
      <w:r w:rsidR="002A0F19">
        <w:rPr>
          <w:b/>
          <w:sz w:val="28"/>
          <w:szCs w:val="28"/>
        </w:rPr>
        <w:t xml:space="preserve"> год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</w:t>
      </w:r>
      <w:r w:rsidR="00B060E1">
        <w:rPr>
          <w:sz w:val="28"/>
          <w:szCs w:val="28"/>
        </w:rPr>
        <w:t>ртской Республики» от 29.10.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ш а е т:</w:t>
      </w:r>
    </w:p>
    <w:p w:rsidR="0090334E" w:rsidRPr="00145F88" w:rsidRDefault="00CC086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 В</w:t>
      </w:r>
      <w:r w:rsidR="006906AB" w:rsidRPr="00145F88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145F88">
        <w:rPr>
          <w:rFonts w:eastAsiaTheme="minorHAnsi"/>
          <w:sz w:val="28"/>
          <w:szCs w:val="28"/>
          <w:lang w:eastAsia="en-US"/>
        </w:rPr>
        <w:t>в</w:t>
      </w:r>
      <w:r w:rsidR="00C06A95" w:rsidRPr="00145F88">
        <w:rPr>
          <w:sz w:val="28"/>
          <w:szCs w:val="28"/>
        </w:rPr>
        <w:t xml:space="preserve"> </w:t>
      </w:r>
      <w:r w:rsidR="00F71976" w:rsidRPr="00145F88">
        <w:rPr>
          <w:sz w:val="28"/>
          <w:szCs w:val="28"/>
        </w:rPr>
        <w:t>программ</w:t>
      </w:r>
      <w:r w:rsidR="00145F88" w:rsidRPr="00145F88">
        <w:rPr>
          <w:sz w:val="28"/>
          <w:szCs w:val="28"/>
        </w:rPr>
        <w:t>у</w:t>
      </w:r>
      <w:r w:rsidR="00F71976" w:rsidRPr="00145F88">
        <w:rPr>
          <w:sz w:val="28"/>
          <w:szCs w:val="28"/>
        </w:rPr>
        <w:t xml:space="preserve">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71491A">
        <w:rPr>
          <w:sz w:val="28"/>
          <w:szCs w:val="28"/>
        </w:rPr>
        <w:t>5</w:t>
      </w:r>
      <w:r w:rsidR="00F71976" w:rsidRPr="00145F88">
        <w:rPr>
          <w:sz w:val="28"/>
          <w:szCs w:val="28"/>
        </w:rPr>
        <w:t xml:space="preserve"> год</w:t>
      </w:r>
      <w:r w:rsidR="00CF0038" w:rsidRPr="00145F88">
        <w:rPr>
          <w:sz w:val="28"/>
          <w:szCs w:val="28"/>
        </w:rPr>
        <w:t>, утвержденн</w:t>
      </w:r>
      <w:r w:rsidR="00145F88" w:rsidRPr="00145F88">
        <w:rPr>
          <w:sz w:val="28"/>
          <w:szCs w:val="28"/>
        </w:rPr>
        <w:t>ую</w:t>
      </w:r>
      <w:r w:rsidR="00CF0038" w:rsidRPr="00145F88">
        <w:rPr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Удмуртской Республики</w:t>
      </w:r>
      <w:r w:rsidR="00CF0038" w:rsidRPr="00B275F8">
        <w:rPr>
          <w:sz w:val="28"/>
          <w:szCs w:val="28"/>
        </w:rPr>
        <w:t>»</w:t>
      </w:r>
      <w:r w:rsidR="00F8255C" w:rsidRPr="00B275F8">
        <w:rPr>
          <w:sz w:val="28"/>
          <w:szCs w:val="28"/>
        </w:rPr>
        <w:t xml:space="preserve"> от 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>.10.202</w:t>
      </w:r>
      <w:r w:rsidR="0071491A">
        <w:rPr>
          <w:sz w:val="28"/>
          <w:szCs w:val="28"/>
        </w:rPr>
        <w:t>4</w:t>
      </w:r>
      <w:r w:rsidR="00F8255C" w:rsidRPr="00B275F8">
        <w:rPr>
          <w:sz w:val="28"/>
          <w:szCs w:val="28"/>
        </w:rPr>
        <w:t xml:space="preserve"> №</w:t>
      </w:r>
      <w:r w:rsidR="0071491A">
        <w:rPr>
          <w:sz w:val="28"/>
          <w:szCs w:val="28"/>
        </w:rPr>
        <w:t>406</w:t>
      </w:r>
      <w:r w:rsidR="00787FF3" w:rsidRPr="00B275F8">
        <w:rPr>
          <w:sz w:val="28"/>
          <w:szCs w:val="28"/>
        </w:rPr>
        <w:t>, следующие</w:t>
      </w:r>
      <w:r w:rsidR="00787FF3" w:rsidRPr="00145F88">
        <w:rPr>
          <w:sz w:val="28"/>
          <w:szCs w:val="28"/>
        </w:rPr>
        <w:t xml:space="preserve"> изменения</w:t>
      </w:r>
      <w:r w:rsidR="00E50879" w:rsidRPr="00145F88">
        <w:rPr>
          <w:sz w:val="28"/>
          <w:szCs w:val="28"/>
        </w:rPr>
        <w:t>:</w:t>
      </w:r>
    </w:p>
    <w:p w:rsidR="00B275F8" w:rsidRDefault="00B275F8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таблицу раздела дополнить строками </w:t>
      </w:r>
      <w:r w:rsidR="0071491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-</w:t>
      </w:r>
      <w:r w:rsidR="00D43F45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следующего содержания:</w:t>
      </w:r>
    </w:p>
    <w:p w:rsidR="00C43430" w:rsidRDefault="00C43430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:rsidR="00C43430" w:rsidRDefault="00C43430" w:rsidP="00C43430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655"/>
        <w:gridCol w:w="3241"/>
        <w:gridCol w:w="1764"/>
      </w:tblGrid>
      <w:tr w:rsidR="00B275F8" w:rsidRPr="00391BD2" w:rsidTr="00AA1CBA">
        <w:tc>
          <w:tcPr>
            <w:tcW w:w="347" w:type="pct"/>
          </w:tcPr>
          <w:p w:rsidR="00B275F8" w:rsidRPr="00391BD2" w:rsidRDefault="00B275F8" w:rsidP="00AA1CBA">
            <w:pPr>
              <w:jc w:val="both"/>
            </w:pPr>
            <w:r w:rsidRPr="00391BD2">
              <w:lastRenderedPageBreak/>
              <w:t>№</w:t>
            </w:r>
          </w:p>
        </w:tc>
        <w:tc>
          <w:tcPr>
            <w:tcW w:w="1977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Наименование объекта, адрес</w:t>
            </w:r>
          </w:p>
        </w:tc>
        <w:tc>
          <w:tcPr>
            <w:tcW w:w="1754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Краткая характеристика объекта</w:t>
            </w:r>
          </w:p>
        </w:tc>
        <w:tc>
          <w:tcPr>
            <w:tcW w:w="922" w:type="pct"/>
          </w:tcPr>
          <w:p w:rsidR="00B275F8" w:rsidRPr="00391BD2" w:rsidRDefault="00B275F8" w:rsidP="00AA1CBA">
            <w:pPr>
              <w:jc w:val="both"/>
              <w:rPr>
                <w:b/>
              </w:rPr>
            </w:pPr>
            <w:r w:rsidRPr="00391BD2">
              <w:rPr>
                <w:b/>
              </w:rPr>
              <w:t>Способ приватизации</w:t>
            </w:r>
          </w:p>
        </w:tc>
      </w:tr>
      <w:tr w:rsidR="00B275F8" w:rsidRPr="00391BD2" w:rsidTr="00AA1CBA">
        <w:tc>
          <w:tcPr>
            <w:tcW w:w="347" w:type="pct"/>
          </w:tcPr>
          <w:p w:rsidR="00B275F8" w:rsidRPr="00391BD2" w:rsidRDefault="0071491A" w:rsidP="00AA1CB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77" w:type="pct"/>
          </w:tcPr>
          <w:p w:rsidR="00B275F8" w:rsidRPr="00487E11" w:rsidRDefault="00B275F8" w:rsidP="00AA1CBA">
            <w:pPr>
              <w:jc w:val="both"/>
              <w:rPr>
                <w:rFonts w:eastAsiaTheme="minorHAnsi"/>
                <w:lang w:eastAsia="en-US"/>
              </w:rPr>
            </w:pPr>
            <w:r w:rsidRPr="00487E11">
              <w:rPr>
                <w:rFonts w:eastAsiaTheme="minorHAnsi"/>
                <w:lang w:eastAsia="en-US"/>
              </w:rPr>
              <w:t xml:space="preserve">Здание нежилое, расположенное по адресу: Удмуртская Республика, </w:t>
            </w:r>
            <w:r w:rsidRPr="00487E11">
              <w:t xml:space="preserve">Увинский район, дер. </w:t>
            </w:r>
            <w:proofErr w:type="spellStart"/>
            <w:r w:rsidRPr="00487E11">
              <w:t>Узей-Тукля</w:t>
            </w:r>
            <w:proofErr w:type="spellEnd"/>
            <w:r w:rsidRPr="00487E11">
              <w:t>, ул. Центральная, здание 21</w:t>
            </w:r>
            <w:r w:rsidRPr="00487E11">
              <w:rPr>
                <w:rFonts w:eastAsiaTheme="minorHAnsi"/>
                <w:lang w:eastAsia="en-US"/>
              </w:rPr>
              <w:t xml:space="preserve"> (кадастровый номер 18:21:089002:686)</w:t>
            </w:r>
          </w:p>
        </w:tc>
        <w:tc>
          <w:tcPr>
            <w:tcW w:w="1754" w:type="pct"/>
          </w:tcPr>
          <w:p w:rsidR="00B275F8" w:rsidRPr="00487E11" w:rsidRDefault="00B275F8" w:rsidP="00AA1CBA">
            <w:pPr>
              <w:jc w:val="both"/>
              <w:rPr>
                <w:rFonts w:eastAsiaTheme="minorHAnsi"/>
                <w:lang w:eastAsia="en-US"/>
              </w:rPr>
            </w:pPr>
            <w:r w:rsidRPr="00487E11">
              <w:rPr>
                <w:rFonts w:eastAsiaTheme="minorHAnsi"/>
                <w:lang w:eastAsia="en-US"/>
              </w:rPr>
              <w:t>год постройки -</w:t>
            </w:r>
            <w:r w:rsidR="00CD059C">
              <w:rPr>
                <w:rFonts w:eastAsiaTheme="minorHAnsi"/>
                <w:lang w:val="en-US" w:eastAsia="en-US"/>
              </w:rPr>
              <w:t xml:space="preserve"> </w:t>
            </w:r>
            <w:r w:rsidRPr="00487E11">
              <w:rPr>
                <w:rFonts w:eastAsiaTheme="minorHAnsi"/>
                <w:lang w:eastAsia="en-US"/>
              </w:rPr>
              <w:t>1994;</w:t>
            </w:r>
          </w:p>
          <w:p w:rsidR="00B275F8" w:rsidRPr="00487E11" w:rsidRDefault="00B275F8" w:rsidP="00AA1CBA">
            <w:pPr>
              <w:jc w:val="both"/>
              <w:rPr>
                <w:rFonts w:eastAsiaTheme="minorHAnsi"/>
                <w:lang w:eastAsia="en-US"/>
              </w:rPr>
            </w:pPr>
            <w:r w:rsidRPr="00487E11">
              <w:rPr>
                <w:rFonts w:eastAsiaTheme="minorHAnsi"/>
                <w:lang w:eastAsia="en-US"/>
              </w:rPr>
              <w:t xml:space="preserve">один этаж; общая площадь 111,5 </w:t>
            </w:r>
            <w:proofErr w:type="spellStart"/>
            <w:r w:rsidRPr="00487E11">
              <w:rPr>
                <w:rFonts w:eastAsiaTheme="minorHAnsi"/>
                <w:lang w:eastAsia="en-US"/>
              </w:rPr>
              <w:t>кв</w:t>
            </w:r>
            <w:proofErr w:type="gramStart"/>
            <w:r w:rsidRPr="00487E11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B275F8" w:rsidRPr="00487E11" w:rsidRDefault="00B275F8" w:rsidP="00AA1CBA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B275F8" w:rsidRPr="00391BD2" w:rsidRDefault="00B275F8" w:rsidP="00AA1CBA">
            <w:pPr>
              <w:jc w:val="both"/>
              <w:rPr>
                <w:rFonts w:eastAsiaTheme="minorHAnsi"/>
                <w:lang w:eastAsia="en-US"/>
              </w:rPr>
            </w:pPr>
            <w:r w:rsidRPr="00391BD2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71491A" w:rsidRPr="00391BD2" w:rsidTr="00AA1CBA">
        <w:tc>
          <w:tcPr>
            <w:tcW w:w="347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77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>
              <w:rPr>
                <w:rFonts w:eastAsiaTheme="minorHAnsi"/>
                <w:lang w:eastAsia="en-US"/>
              </w:rPr>
              <w:t>Каркалай</w:t>
            </w:r>
            <w:proofErr w:type="spellEnd"/>
            <w:r>
              <w:rPr>
                <w:rFonts w:eastAsiaTheme="minorHAnsi"/>
                <w:lang w:eastAsia="en-US"/>
              </w:rPr>
              <w:t>, ул. Советская, д. 17, помещение № 37-48, 66 (кадастровый номер 18:21:019001:369)</w:t>
            </w:r>
          </w:p>
        </w:tc>
        <w:tc>
          <w:tcPr>
            <w:tcW w:w="1754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год постройки -1983;</w:t>
            </w:r>
          </w:p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материал стен – кирпич; 1, 2 этаж; общая площадь 246,8 </w:t>
            </w:r>
            <w:proofErr w:type="spellStart"/>
            <w:r>
              <w:rPr>
                <w:rFonts w:eastAsiaTheme="minorHAnsi"/>
                <w:lang w:eastAsia="en-US"/>
              </w:rPr>
              <w:t>кв</w:t>
            </w:r>
            <w:proofErr w:type="gramStart"/>
            <w:r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71491A" w:rsidRPr="00391BD2" w:rsidTr="00AA1CBA">
        <w:tc>
          <w:tcPr>
            <w:tcW w:w="347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77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>
              <w:rPr>
                <w:rFonts w:eastAsiaTheme="minorHAnsi"/>
                <w:lang w:eastAsia="en-US"/>
              </w:rPr>
              <w:t>Каркалай</w:t>
            </w:r>
            <w:proofErr w:type="spellEnd"/>
            <w:r>
              <w:rPr>
                <w:rFonts w:eastAsiaTheme="minorHAnsi"/>
                <w:lang w:eastAsia="en-US"/>
              </w:rPr>
              <w:t>, ул. Советская, д. 17, помещение  № 1-36, 49-65 (кадастровый номер 18:21:019001:368)</w:t>
            </w:r>
          </w:p>
        </w:tc>
        <w:tc>
          <w:tcPr>
            <w:tcW w:w="1754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год постройки -1983;</w:t>
            </w:r>
          </w:p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материал стен – кирпич; 1, 2 этаж; общая площадь 656,1 </w:t>
            </w:r>
            <w:proofErr w:type="spellStart"/>
            <w:r>
              <w:rPr>
                <w:rFonts w:eastAsiaTheme="minorHAnsi"/>
                <w:lang w:eastAsia="en-US"/>
              </w:rPr>
              <w:t>кв</w:t>
            </w:r>
            <w:proofErr w:type="gramStart"/>
            <w:r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</w:p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22" w:type="pct"/>
          </w:tcPr>
          <w:p w:rsidR="0071491A" w:rsidRDefault="0071491A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D43F45" w:rsidRPr="00391BD2" w:rsidTr="00AA1CBA">
        <w:tc>
          <w:tcPr>
            <w:tcW w:w="347" w:type="pct"/>
          </w:tcPr>
          <w:p w:rsidR="00D43F45" w:rsidRDefault="00D43F45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77" w:type="pct"/>
          </w:tcPr>
          <w:p w:rsidR="00D43F45" w:rsidRPr="00D43F45" w:rsidRDefault="00D43F45" w:rsidP="00D43F45">
            <w:pPr>
              <w:jc w:val="both"/>
            </w:pPr>
            <w:r w:rsidRPr="00D43F45">
              <w:t>Нежилое здание, расположенное по адресу: УР, Увинский район, с. Красное, ул. Труда, 40</w:t>
            </w:r>
            <w:r>
              <w:t xml:space="preserve"> (кадастровый номер </w:t>
            </w:r>
            <w:r w:rsidRPr="00D43F45">
              <w:t>18:21:034002:1024</w:t>
            </w:r>
            <w:r>
              <w:t>)</w:t>
            </w:r>
          </w:p>
        </w:tc>
        <w:tc>
          <w:tcPr>
            <w:tcW w:w="1754" w:type="pct"/>
          </w:tcPr>
          <w:p w:rsidR="00D43F45" w:rsidRPr="00D43F45" w:rsidRDefault="00D43F45" w:rsidP="00D43F45">
            <w:pPr>
              <w:jc w:val="both"/>
            </w:pPr>
            <w:r w:rsidRPr="00D43F45">
              <w:t xml:space="preserve">Общая площадью 746,1 </w:t>
            </w:r>
            <w:proofErr w:type="spellStart"/>
            <w:r w:rsidRPr="00D43F45">
              <w:t>кв.м</w:t>
            </w:r>
            <w:proofErr w:type="spellEnd"/>
            <w:r w:rsidRPr="00D43F45">
              <w:t>, 1981 года постройки, наружные стены и перегородки - кирпичные; имеется электро-, водоснабжение.</w:t>
            </w:r>
          </w:p>
        </w:tc>
        <w:tc>
          <w:tcPr>
            <w:tcW w:w="922" w:type="pct"/>
          </w:tcPr>
          <w:p w:rsidR="00D43F45" w:rsidRPr="00D43F45" w:rsidRDefault="00D43F45" w:rsidP="00D43F45">
            <w:pPr>
              <w:jc w:val="both"/>
            </w:pPr>
            <w:r w:rsidRPr="00D43F45">
              <w:t>Электронный аукцион</w:t>
            </w:r>
          </w:p>
        </w:tc>
      </w:tr>
      <w:tr w:rsidR="00D43F45" w:rsidRPr="00391BD2" w:rsidTr="00AA1CBA">
        <w:tc>
          <w:tcPr>
            <w:tcW w:w="347" w:type="pct"/>
          </w:tcPr>
          <w:p w:rsidR="00D43F45" w:rsidRDefault="00D43F45" w:rsidP="0071491A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977" w:type="pct"/>
          </w:tcPr>
          <w:p w:rsidR="00D43F45" w:rsidRPr="00D43F45" w:rsidRDefault="00D43F45" w:rsidP="00D43F45">
            <w:pPr>
              <w:jc w:val="both"/>
              <w:rPr>
                <w:lang w:val="en-US"/>
              </w:rPr>
            </w:pPr>
            <w:r w:rsidRPr="00D43F45">
              <w:t xml:space="preserve">Здание конторы </w:t>
            </w:r>
            <w:proofErr w:type="spellStart"/>
            <w:r w:rsidRPr="00D43F45">
              <w:t>Каркалайского</w:t>
            </w:r>
            <w:proofErr w:type="spellEnd"/>
            <w:r w:rsidRPr="00D43F45">
              <w:t xml:space="preserve"> лесничества, расположенное по адресу: Удмуртская Республика, Увинский район, с. </w:t>
            </w:r>
            <w:proofErr w:type="spellStart"/>
            <w:r w:rsidRPr="00D43F45">
              <w:t>Каркалай</w:t>
            </w:r>
            <w:proofErr w:type="spellEnd"/>
            <w:r w:rsidRPr="00D43F45">
              <w:t>, ул. Черемушки,</w:t>
            </w:r>
            <w:r w:rsidR="00CD059C">
              <w:rPr>
                <w:lang w:val="en-US"/>
              </w:rPr>
              <w:t xml:space="preserve"> </w:t>
            </w:r>
            <w:r w:rsidRPr="00D43F45">
              <w:t>1</w:t>
            </w:r>
            <w:r>
              <w:t xml:space="preserve"> (кадастровый номер </w:t>
            </w:r>
            <w:r w:rsidRPr="00D43F45">
              <w:t>18:21:036001:914</w:t>
            </w:r>
            <w:r>
              <w:rPr>
                <w:lang w:val="en-US"/>
              </w:rPr>
              <w:t>)</w:t>
            </w:r>
          </w:p>
        </w:tc>
        <w:tc>
          <w:tcPr>
            <w:tcW w:w="1754" w:type="pct"/>
          </w:tcPr>
          <w:p w:rsidR="00D43F45" w:rsidRPr="00D43F45" w:rsidRDefault="00D43F45" w:rsidP="00D43F45">
            <w:pPr>
              <w:jc w:val="both"/>
            </w:pPr>
            <w:r w:rsidRPr="00D43F45">
              <w:t xml:space="preserve">Общая площадью 129,9 </w:t>
            </w:r>
            <w:proofErr w:type="spellStart"/>
            <w:r w:rsidRPr="00D43F45">
              <w:t>кв.м</w:t>
            </w:r>
            <w:proofErr w:type="spellEnd"/>
            <w:r w:rsidRPr="00D43F45">
              <w:t>, стены кирпичные, крыша - шифер</w:t>
            </w:r>
          </w:p>
        </w:tc>
        <w:tc>
          <w:tcPr>
            <w:tcW w:w="922" w:type="pct"/>
          </w:tcPr>
          <w:p w:rsidR="00D43F45" w:rsidRPr="00D43F45" w:rsidRDefault="00D43F45" w:rsidP="00D43F45">
            <w:pPr>
              <w:jc w:val="both"/>
            </w:pPr>
            <w:r w:rsidRPr="00D43F45">
              <w:t>Электронный аукцион</w:t>
            </w:r>
          </w:p>
        </w:tc>
      </w:tr>
    </w:tbl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Pr="00885F4B" w:rsidRDefault="00CC086B" w:rsidP="00A46F7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опубликования</w:t>
      </w:r>
      <w:r w:rsidRPr="00885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086B" w:rsidRDefault="00CC086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</w:t>
      </w:r>
      <w:r w:rsidR="006476F2">
        <w:rPr>
          <w:rStyle w:val="FontStyle12"/>
          <w:sz w:val="28"/>
          <w:szCs w:val="28"/>
        </w:rPr>
        <w:t xml:space="preserve">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B060E1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64E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2D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0E1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3CF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9C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048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DF7FB7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BFF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2025-01-15T07:41:00Z</cp:lastPrinted>
  <dcterms:created xsi:type="dcterms:W3CDTF">2024-12-13T07:46:00Z</dcterms:created>
  <dcterms:modified xsi:type="dcterms:W3CDTF">2025-01-10T05:34:00Z</dcterms:modified>
</cp:coreProperties>
</file>